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1C92F" w14:textId="77777777" w:rsidR="004E43A1" w:rsidRPr="00E32296" w:rsidRDefault="004E43A1" w:rsidP="00E32296">
      <w:pPr>
        <w:pStyle w:val="Sinespaciado"/>
        <w:jc w:val="center"/>
        <w:rPr>
          <w:rFonts w:ascii="Arial" w:hAnsi="Arial" w:cs="Arial"/>
          <w:b/>
          <w:bCs/>
          <w:sz w:val="24"/>
          <w:szCs w:val="24"/>
        </w:rPr>
      </w:pPr>
      <w:r w:rsidRPr="00E32296">
        <w:rPr>
          <w:rFonts w:ascii="Arial" w:hAnsi="Arial" w:cs="Arial"/>
          <w:b/>
          <w:bCs/>
          <w:sz w:val="24"/>
          <w:szCs w:val="24"/>
        </w:rPr>
        <w:t>MANTIENE ANA PATY PERALTA PERMANENTE PROGRAMA DE BACHEO EN CANCÚN</w:t>
      </w:r>
    </w:p>
    <w:p w14:paraId="316FD2D6" w14:textId="77777777" w:rsidR="004E43A1" w:rsidRPr="004E43A1" w:rsidRDefault="004E43A1" w:rsidP="004E43A1">
      <w:pPr>
        <w:pStyle w:val="Sinespaciado"/>
        <w:jc w:val="both"/>
        <w:rPr>
          <w:rFonts w:ascii="Arial" w:hAnsi="Arial" w:cs="Arial"/>
          <w:sz w:val="24"/>
          <w:szCs w:val="24"/>
        </w:rPr>
      </w:pPr>
    </w:p>
    <w:p w14:paraId="29F82F84" w14:textId="293E62CD" w:rsidR="004E43A1" w:rsidRPr="004E43A1" w:rsidRDefault="004E43A1" w:rsidP="00E32296">
      <w:pPr>
        <w:pStyle w:val="Sinespaciado"/>
        <w:numPr>
          <w:ilvl w:val="0"/>
          <w:numId w:val="18"/>
        </w:numPr>
        <w:jc w:val="both"/>
        <w:rPr>
          <w:rFonts w:ascii="Arial" w:hAnsi="Arial" w:cs="Arial"/>
          <w:sz w:val="24"/>
          <w:szCs w:val="24"/>
        </w:rPr>
      </w:pPr>
      <w:r w:rsidRPr="004E43A1">
        <w:rPr>
          <w:rFonts w:ascii="Tahoma" w:hAnsi="Tahoma" w:cs="Tahoma"/>
          <w:sz w:val="24"/>
          <w:szCs w:val="24"/>
        </w:rPr>
        <w:t>⁠</w:t>
      </w:r>
      <w:r w:rsidRPr="004E43A1">
        <w:rPr>
          <w:rFonts w:ascii="Arial" w:hAnsi="Arial" w:cs="Arial"/>
          <w:sz w:val="24"/>
          <w:szCs w:val="24"/>
        </w:rPr>
        <w:t xml:space="preserve">4 mil 406.29 metros cuadrados de superficie rehabilitada en agosto </w:t>
      </w:r>
    </w:p>
    <w:p w14:paraId="31439147" w14:textId="77777777" w:rsidR="004E43A1" w:rsidRPr="004E43A1" w:rsidRDefault="004E43A1" w:rsidP="004E43A1">
      <w:pPr>
        <w:pStyle w:val="Sinespaciado"/>
        <w:jc w:val="both"/>
        <w:rPr>
          <w:rFonts w:ascii="Arial" w:hAnsi="Arial" w:cs="Arial"/>
          <w:sz w:val="24"/>
          <w:szCs w:val="24"/>
        </w:rPr>
      </w:pPr>
    </w:p>
    <w:p w14:paraId="08291EB9" w14:textId="77777777" w:rsidR="004E43A1" w:rsidRPr="004E43A1" w:rsidRDefault="004E43A1" w:rsidP="004E43A1">
      <w:pPr>
        <w:pStyle w:val="Sinespaciado"/>
        <w:jc w:val="both"/>
        <w:rPr>
          <w:rFonts w:ascii="Arial" w:hAnsi="Arial" w:cs="Arial"/>
          <w:sz w:val="24"/>
          <w:szCs w:val="24"/>
        </w:rPr>
      </w:pPr>
      <w:r w:rsidRPr="004E43A1">
        <w:rPr>
          <w:rFonts w:ascii="Arial" w:hAnsi="Arial" w:cs="Arial"/>
          <w:sz w:val="24"/>
          <w:szCs w:val="24"/>
        </w:rPr>
        <w:t xml:space="preserve">Cancún, Q. R., 31 de agosto de 2025.- En un esfuerzo por atender las necesidades de los ciudadanos y cumplir con el programa de bacheo en la ciudad, la </w:t>
      </w:r>
      <w:proofErr w:type="gramStart"/>
      <w:r w:rsidRPr="004E43A1">
        <w:rPr>
          <w:rFonts w:ascii="Arial" w:hAnsi="Arial" w:cs="Arial"/>
          <w:sz w:val="24"/>
          <w:szCs w:val="24"/>
        </w:rPr>
        <w:t>Presidenta</w:t>
      </w:r>
      <w:proofErr w:type="gramEnd"/>
      <w:r w:rsidRPr="004E43A1">
        <w:rPr>
          <w:rFonts w:ascii="Arial" w:hAnsi="Arial" w:cs="Arial"/>
          <w:sz w:val="24"/>
          <w:szCs w:val="24"/>
        </w:rPr>
        <w:t xml:space="preserve"> Municipal, Ana Paty Peralta, informó que durante el mes de agosto se han rehabilitado 4 mil 406.29 metros cuadrados de superficie, por medio del trabajo de la Dirección General de Servicios Públicos.</w:t>
      </w:r>
    </w:p>
    <w:p w14:paraId="2C8C4F16" w14:textId="77777777" w:rsidR="004E43A1" w:rsidRPr="004E43A1" w:rsidRDefault="004E43A1" w:rsidP="004E43A1">
      <w:pPr>
        <w:pStyle w:val="Sinespaciado"/>
        <w:jc w:val="both"/>
        <w:rPr>
          <w:rFonts w:ascii="Arial" w:hAnsi="Arial" w:cs="Arial"/>
          <w:sz w:val="24"/>
          <w:szCs w:val="24"/>
        </w:rPr>
      </w:pPr>
    </w:p>
    <w:p w14:paraId="1DC2DB75" w14:textId="77777777" w:rsidR="004E43A1" w:rsidRPr="004E43A1" w:rsidRDefault="004E43A1" w:rsidP="004E43A1">
      <w:pPr>
        <w:pStyle w:val="Sinespaciado"/>
        <w:jc w:val="both"/>
        <w:rPr>
          <w:rFonts w:ascii="Arial" w:hAnsi="Arial" w:cs="Arial"/>
          <w:sz w:val="24"/>
          <w:szCs w:val="24"/>
        </w:rPr>
      </w:pPr>
      <w:r w:rsidRPr="004E43A1">
        <w:rPr>
          <w:rFonts w:ascii="Arial" w:hAnsi="Arial" w:cs="Arial"/>
          <w:sz w:val="24"/>
          <w:szCs w:val="24"/>
        </w:rPr>
        <w:t xml:space="preserve">La </w:t>
      </w:r>
      <w:proofErr w:type="gramStart"/>
      <w:r w:rsidRPr="004E43A1">
        <w:rPr>
          <w:rFonts w:ascii="Arial" w:hAnsi="Arial" w:cs="Arial"/>
          <w:sz w:val="24"/>
          <w:szCs w:val="24"/>
        </w:rPr>
        <w:t>Alcaldesa</w:t>
      </w:r>
      <w:proofErr w:type="gramEnd"/>
      <w:r w:rsidRPr="004E43A1">
        <w:rPr>
          <w:rFonts w:ascii="Arial" w:hAnsi="Arial" w:cs="Arial"/>
          <w:sz w:val="24"/>
          <w:szCs w:val="24"/>
        </w:rPr>
        <w:t xml:space="preserve"> destacó que han aprovechado diferentes etapas del día para agendar la reparación de los baches, analizando el mejor momento para llevar a cabo las labores sin afectar a la ciudadanía y sus tiempos de traslado.</w:t>
      </w:r>
    </w:p>
    <w:p w14:paraId="5769D086" w14:textId="77777777" w:rsidR="004E43A1" w:rsidRPr="004E43A1" w:rsidRDefault="004E43A1" w:rsidP="004E43A1">
      <w:pPr>
        <w:pStyle w:val="Sinespaciado"/>
        <w:jc w:val="both"/>
        <w:rPr>
          <w:rFonts w:ascii="Arial" w:hAnsi="Arial" w:cs="Arial"/>
          <w:sz w:val="24"/>
          <w:szCs w:val="24"/>
        </w:rPr>
      </w:pPr>
    </w:p>
    <w:p w14:paraId="1171874A" w14:textId="77777777" w:rsidR="004E43A1" w:rsidRPr="004E43A1" w:rsidRDefault="004E43A1" w:rsidP="004E43A1">
      <w:pPr>
        <w:pStyle w:val="Sinespaciado"/>
        <w:jc w:val="both"/>
        <w:rPr>
          <w:rFonts w:ascii="Arial" w:hAnsi="Arial" w:cs="Arial"/>
          <w:sz w:val="24"/>
          <w:szCs w:val="24"/>
        </w:rPr>
      </w:pPr>
      <w:r w:rsidRPr="004E43A1">
        <w:rPr>
          <w:rFonts w:ascii="Arial" w:hAnsi="Arial" w:cs="Arial"/>
          <w:sz w:val="24"/>
          <w:szCs w:val="24"/>
        </w:rPr>
        <w:t xml:space="preserve">En este contexto, mencionó que a través de las brigadas del programa se realizaron trabajos de rehabilitación en vialidades clave como: José López Portillo, Tulum, Bonampak, Chichen Itzá, Andrés Quintana Roo, </w:t>
      </w:r>
      <w:proofErr w:type="spellStart"/>
      <w:r w:rsidRPr="004E43A1">
        <w:rPr>
          <w:rFonts w:ascii="Arial" w:hAnsi="Arial" w:cs="Arial"/>
          <w:sz w:val="24"/>
          <w:szCs w:val="24"/>
        </w:rPr>
        <w:t>Huayacán</w:t>
      </w:r>
      <w:proofErr w:type="spellEnd"/>
      <w:r w:rsidRPr="004E43A1">
        <w:rPr>
          <w:rFonts w:ascii="Arial" w:hAnsi="Arial" w:cs="Arial"/>
          <w:sz w:val="24"/>
          <w:szCs w:val="24"/>
        </w:rPr>
        <w:t xml:space="preserve">, Cobá, Leona Vicario, Niños Héroes, Kabah, 20 de </w:t>
      </w:r>
      <w:proofErr w:type="gramStart"/>
      <w:r w:rsidRPr="004E43A1">
        <w:rPr>
          <w:rFonts w:ascii="Arial" w:hAnsi="Arial" w:cs="Arial"/>
          <w:sz w:val="24"/>
          <w:szCs w:val="24"/>
        </w:rPr>
        <w:t>Noviembre</w:t>
      </w:r>
      <w:proofErr w:type="gramEnd"/>
      <w:r w:rsidRPr="004E43A1">
        <w:rPr>
          <w:rFonts w:ascii="Arial" w:hAnsi="Arial" w:cs="Arial"/>
          <w:sz w:val="24"/>
          <w:szCs w:val="24"/>
        </w:rPr>
        <w:t>, entre otras.</w:t>
      </w:r>
    </w:p>
    <w:p w14:paraId="4B5FD6DB" w14:textId="77777777" w:rsidR="004E43A1" w:rsidRPr="004E43A1" w:rsidRDefault="004E43A1" w:rsidP="004E43A1">
      <w:pPr>
        <w:pStyle w:val="Sinespaciado"/>
        <w:jc w:val="both"/>
        <w:rPr>
          <w:rFonts w:ascii="Arial" w:hAnsi="Arial" w:cs="Arial"/>
          <w:sz w:val="24"/>
          <w:szCs w:val="24"/>
        </w:rPr>
      </w:pPr>
    </w:p>
    <w:p w14:paraId="36C27982" w14:textId="77777777" w:rsidR="004E43A1" w:rsidRPr="004E43A1" w:rsidRDefault="004E43A1" w:rsidP="004E43A1">
      <w:pPr>
        <w:pStyle w:val="Sinespaciado"/>
        <w:jc w:val="both"/>
        <w:rPr>
          <w:rFonts w:ascii="Arial" w:hAnsi="Arial" w:cs="Arial"/>
          <w:sz w:val="24"/>
          <w:szCs w:val="24"/>
        </w:rPr>
      </w:pPr>
      <w:r w:rsidRPr="004E43A1">
        <w:rPr>
          <w:rFonts w:ascii="Arial" w:hAnsi="Arial" w:cs="Arial"/>
          <w:sz w:val="24"/>
          <w:szCs w:val="24"/>
        </w:rPr>
        <w:t>Además, se ha llevado a cabo mantenimiento en las calles internas de las Supermanzanas 22, 31, 41, 47, 50, 51, 59, 59, 73, 74, 75, 77, 84, 92, 92, 93, 94, 94, 95, 97, 97, 98, 98, 101, 102, 103, 105, 107, 212, 217, 219, 220, 227, 232, 233, 233, 235, 237, 239, 247, 248, 254, 256, 259, 322, 500, 501, 510, 515, 515, 518, 523 y 529.</w:t>
      </w:r>
    </w:p>
    <w:p w14:paraId="5DBC43EC" w14:textId="77777777" w:rsidR="004E43A1" w:rsidRPr="004E43A1" w:rsidRDefault="004E43A1" w:rsidP="004E43A1">
      <w:pPr>
        <w:pStyle w:val="Sinespaciado"/>
        <w:jc w:val="both"/>
        <w:rPr>
          <w:rFonts w:ascii="Arial" w:hAnsi="Arial" w:cs="Arial"/>
          <w:sz w:val="24"/>
          <w:szCs w:val="24"/>
        </w:rPr>
      </w:pPr>
    </w:p>
    <w:p w14:paraId="1A868A74" w14:textId="77777777" w:rsidR="004E43A1" w:rsidRDefault="004E43A1" w:rsidP="004E43A1">
      <w:pPr>
        <w:pStyle w:val="Sinespaciado"/>
        <w:jc w:val="both"/>
        <w:rPr>
          <w:rFonts w:ascii="Arial" w:hAnsi="Arial" w:cs="Arial"/>
          <w:sz w:val="24"/>
          <w:szCs w:val="24"/>
        </w:rPr>
      </w:pPr>
      <w:r w:rsidRPr="004E43A1">
        <w:rPr>
          <w:rFonts w:ascii="Arial" w:hAnsi="Arial" w:cs="Arial"/>
          <w:sz w:val="24"/>
          <w:szCs w:val="24"/>
        </w:rPr>
        <w:t>Finalmente, la Primera Autoridad Municipal hizo un llamado a la ciudadanía para que mantenga la precaución y paciencia al transitar por las áreas en reparación. También invitó a los cancunenses a reportar baches que encuentren en la ciudad o en las inmediaciones de su hogar a través del número de WhatsApp de Reporta y Aporta: 998 844 8035, con el fin de que sean atendidos a la brevedad.</w:t>
      </w:r>
    </w:p>
    <w:p w14:paraId="3B82DDE1" w14:textId="77777777" w:rsidR="00E32296" w:rsidRPr="004E43A1" w:rsidRDefault="00E32296" w:rsidP="004E43A1">
      <w:pPr>
        <w:pStyle w:val="Sinespaciado"/>
        <w:jc w:val="both"/>
        <w:rPr>
          <w:rFonts w:ascii="Arial" w:hAnsi="Arial" w:cs="Arial"/>
          <w:sz w:val="24"/>
          <w:szCs w:val="24"/>
        </w:rPr>
      </w:pPr>
    </w:p>
    <w:p w14:paraId="367A5630" w14:textId="77777777" w:rsidR="004E43A1" w:rsidRPr="004E43A1" w:rsidRDefault="004E43A1" w:rsidP="004E43A1">
      <w:pPr>
        <w:pStyle w:val="Sinespaciado"/>
        <w:jc w:val="both"/>
        <w:rPr>
          <w:rFonts w:ascii="Arial" w:hAnsi="Arial" w:cs="Arial"/>
          <w:sz w:val="24"/>
          <w:szCs w:val="24"/>
        </w:rPr>
      </w:pPr>
    </w:p>
    <w:p w14:paraId="003F6677" w14:textId="248ED09F" w:rsidR="00F70C49" w:rsidRPr="004E43A1" w:rsidRDefault="004E43A1" w:rsidP="00E32296">
      <w:pPr>
        <w:pStyle w:val="Sinespaciado"/>
        <w:jc w:val="center"/>
        <w:rPr>
          <w:rFonts w:ascii="Arial" w:hAnsi="Arial" w:cs="Arial"/>
          <w:sz w:val="24"/>
          <w:szCs w:val="24"/>
        </w:rPr>
      </w:pPr>
      <w:r w:rsidRPr="004E43A1">
        <w:rPr>
          <w:rFonts w:ascii="Arial" w:hAnsi="Arial" w:cs="Arial"/>
          <w:sz w:val="24"/>
          <w:szCs w:val="24"/>
        </w:rPr>
        <w:t>*</w:t>
      </w:r>
      <w:r w:rsidR="00E32296">
        <w:rPr>
          <w:rFonts w:ascii="Arial" w:hAnsi="Arial" w:cs="Arial"/>
          <w:sz w:val="24"/>
          <w:szCs w:val="24"/>
        </w:rPr>
        <w:t>********</w:t>
      </w:r>
      <w:r w:rsidRPr="004E43A1">
        <w:rPr>
          <w:rFonts w:ascii="Arial" w:hAnsi="Arial" w:cs="Arial"/>
          <w:sz w:val="24"/>
          <w:szCs w:val="24"/>
        </w:rPr>
        <w:t>***</w:t>
      </w:r>
    </w:p>
    <w:sectPr w:rsidR="00F70C49" w:rsidRPr="004E43A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19DA3" w14:textId="77777777" w:rsidR="006A6B63" w:rsidRDefault="006A6B63" w:rsidP="0092028B">
      <w:r>
        <w:separator/>
      </w:r>
    </w:p>
  </w:endnote>
  <w:endnote w:type="continuationSeparator" w:id="0">
    <w:p w14:paraId="3325159A" w14:textId="77777777" w:rsidR="006A6B63" w:rsidRDefault="006A6B6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42394" w14:textId="77777777" w:rsidR="006A6B63" w:rsidRDefault="006A6B63" w:rsidP="0092028B">
      <w:r>
        <w:separator/>
      </w:r>
    </w:p>
  </w:footnote>
  <w:footnote w:type="continuationSeparator" w:id="0">
    <w:p w14:paraId="75B0C217" w14:textId="77777777" w:rsidR="006A6B63" w:rsidRDefault="006A6B6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F6D8D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135</w:t>
                          </w:r>
                          <w:r w:rsidR="00E32296">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F6D8D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135</w:t>
                    </w:r>
                    <w:r w:rsidR="00E32296">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9B69CB"/>
    <w:multiLevelType w:val="multilevel"/>
    <w:tmpl w:val="C3867E8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9C322D"/>
    <w:multiLevelType w:val="hybridMultilevel"/>
    <w:tmpl w:val="5E7C5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524709"/>
    <w:multiLevelType w:val="hybridMultilevel"/>
    <w:tmpl w:val="CDBE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0996458">
    <w:abstractNumId w:val="10"/>
  </w:num>
  <w:num w:numId="2" w16cid:durableId="2124685336">
    <w:abstractNumId w:val="16"/>
  </w:num>
  <w:num w:numId="3" w16cid:durableId="213734795">
    <w:abstractNumId w:val="3"/>
  </w:num>
  <w:num w:numId="4" w16cid:durableId="862672705">
    <w:abstractNumId w:val="11"/>
  </w:num>
  <w:num w:numId="5" w16cid:durableId="525824927">
    <w:abstractNumId w:val="12"/>
  </w:num>
  <w:num w:numId="6" w16cid:durableId="821122458">
    <w:abstractNumId w:val="0"/>
  </w:num>
  <w:num w:numId="7" w16cid:durableId="776484643">
    <w:abstractNumId w:val="17"/>
  </w:num>
  <w:num w:numId="8" w16cid:durableId="2018993361">
    <w:abstractNumId w:val="9"/>
  </w:num>
  <w:num w:numId="9" w16cid:durableId="310134209">
    <w:abstractNumId w:val="7"/>
  </w:num>
  <w:num w:numId="10" w16cid:durableId="1153909644">
    <w:abstractNumId w:val="2"/>
  </w:num>
  <w:num w:numId="11" w16cid:durableId="1090154522">
    <w:abstractNumId w:val="8"/>
  </w:num>
  <w:num w:numId="12" w16cid:durableId="1748266583">
    <w:abstractNumId w:val="1"/>
  </w:num>
  <w:num w:numId="13" w16cid:durableId="10188687">
    <w:abstractNumId w:val="13"/>
  </w:num>
  <w:num w:numId="14" w16cid:durableId="1499076322">
    <w:abstractNumId w:val="6"/>
  </w:num>
  <w:num w:numId="15" w16cid:durableId="532839213">
    <w:abstractNumId w:val="4"/>
  </w:num>
  <w:num w:numId="16" w16cid:durableId="509298281">
    <w:abstractNumId w:val="5"/>
  </w:num>
  <w:num w:numId="17" w16cid:durableId="208031181">
    <w:abstractNumId w:val="15"/>
  </w:num>
  <w:num w:numId="18" w16cid:durableId="12379374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6C1C"/>
    <w:rsid w:val="0005079F"/>
    <w:rsid w:val="0006054B"/>
    <w:rsid w:val="0006673E"/>
    <w:rsid w:val="000B62FF"/>
    <w:rsid w:val="000B7D0D"/>
    <w:rsid w:val="000C25FB"/>
    <w:rsid w:val="000E1CB1"/>
    <w:rsid w:val="000F05EF"/>
    <w:rsid w:val="000F46AB"/>
    <w:rsid w:val="00100E10"/>
    <w:rsid w:val="00105172"/>
    <w:rsid w:val="00111F21"/>
    <w:rsid w:val="00122490"/>
    <w:rsid w:val="001251F8"/>
    <w:rsid w:val="0014199E"/>
    <w:rsid w:val="001752E4"/>
    <w:rsid w:val="0018486D"/>
    <w:rsid w:val="001A4695"/>
    <w:rsid w:val="001A6B74"/>
    <w:rsid w:val="001B55CD"/>
    <w:rsid w:val="001C794B"/>
    <w:rsid w:val="002103CD"/>
    <w:rsid w:val="00241CC8"/>
    <w:rsid w:val="00243703"/>
    <w:rsid w:val="0025509E"/>
    <w:rsid w:val="002579B6"/>
    <w:rsid w:val="00270158"/>
    <w:rsid w:val="0027105C"/>
    <w:rsid w:val="00273D1E"/>
    <w:rsid w:val="0027769B"/>
    <w:rsid w:val="0029683D"/>
    <w:rsid w:val="002A38C5"/>
    <w:rsid w:val="002A39F3"/>
    <w:rsid w:val="002A4F38"/>
    <w:rsid w:val="002B1033"/>
    <w:rsid w:val="002E450B"/>
    <w:rsid w:val="002E72D1"/>
    <w:rsid w:val="002F0A83"/>
    <w:rsid w:val="00300540"/>
    <w:rsid w:val="00301C48"/>
    <w:rsid w:val="00325D4F"/>
    <w:rsid w:val="003319CB"/>
    <w:rsid w:val="00334DE8"/>
    <w:rsid w:val="003425A3"/>
    <w:rsid w:val="003425F7"/>
    <w:rsid w:val="00342E47"/>
    <w:rsid w:val="00356271"/>
    <w:rsid w:val="003576E5"/>
    <w:rsid w:val="00371BE3"/>
    <w:rsid w:val="0038410D"/>
    <w:rsid w:val="00385A25"/>
    <w:rsid w:val="00391D3E"/>
    <w:rsid w:val="00396B13"/>
    <w:rsid w:val="003B5485"/>
    <w:rsid w:val="003C0004"/>
    <w:rsid w:val="003C4D6A"/>
    <w:rsid w:val="003D1362"/>
    <w:rsid w:val="003D3A30"/>
    <w:rsid w:val="003E5A69"/>
    <w:rsid w:val="003E64E6"/>
    <w:rsid w:val="00403535"/>
    <w:rsid w:val="00422544"/>
    <w:rsid w:val="00424811"/>
    <w:rsid w:val="00434918"/>
    <w:rsid w:val="0044087C"/>
    <w:rsid w:val="004433C5"/>
    <w:rsid w:val="004501AE"/>
    <w:rsid w:val="00454EB7"/>
    <w:rsid w:val="00461801"/>
    <w:rsid w:val="00467C35"/>
    <w:rsid w:val="00473701"/>
    <w:rsid w:val="00473B6C"/>
    <w:rsid w:val="00485C06"/>
    <w:rsid w:val="00492EA5"/>
    <w:rsid w:val="00496F14"/>
    <w:rsid w:val="004A519D"/>
    <w:rsid w:val="004B569C"/>
    <w:rsid w:val="004B5836"/>
    <w:rsid w:val="004C74BC"/>
    <w:rsid w:val="004D0A80"/>
    <w:rsid w:val="004D6C77"/>
    <w:rsid w:val="004E43A1"/>
    <w:rsid w:val="00500033"/>
    <w:rsid w:val="00500F50"/>
    <w:rsid w:val="005056AE"/>
    <w:rsid w:val="00512C37"/>
    <w:rsid w:val="00513637"/>
    <w:rsid w:val="00543D38"/>
    <w:rsid w:val="00555966"/>
    <w:rsid w:val="00562395"/>
    <w:rsid w:val="005A06D8"/>
    <w:rsid w:val="005A5227"/>
    <w:rsid w:val="005A7401"/>
    <w:rsid w:val="005F5A17"/>
    <w:rsid w:val="005F66A8"/>
    <w:rsid w:val="00615214"/>
    <w:rsid w:val="00626EC4"/>
    <w:rsid w:val="00633C16"/>
    <w:rsid w:val="00634D39"/>
    <w:rsid w:val="0063616E"/>
    <w:rsid w:val="0065406D"/>
    <w:rsid w:val="00660058"/>
    <w:rsid w:val="0066440A"/>
    <w:rsid w:val="0067627D"/>
    <w:rsid w:val="006855A8"/>
    <w:rsid w:val="0068586F"/>
    <w:rsid w:val="00687F90"/>
    <w:rsid w:val="006960A5"/>
    <w:rsid w:val="006A1CAC"/>
    <w:rsid w:val="006A296E"/>
    <w:rsid w:val="006A6B63"/>
    <w:rsid w:val="006B4FA5"/>
    <w:rsid w:val="006C25B0"/>
    <w:rsid w:val="006E1B33"/>
    <w:rsid w:val="006F0C0F"/>
    <w:rsid w:val="006F4F15"/>
    <w:rsid w:val="006F54F3"/>
    <w:rsid w:val="006F5FFC"/>
    <w:rsid w:val="00701D5E"/>
    <w:rsid w:val="0070322A"/>
    <w:rsid w:val="00705443"/>
    <w:rsid w:val="007118A6"/>
    <w:rsid w:val="00714BC8"/>
    <w:rsid w:val="00725BC1"/>
    <w:rsid w:val="00727F70"/>
    <w:rsid w:val="00735AFC"/>
    <w:rsid w:val="00741C61"/>
    <w:rsid w:val="00744B32"/>
    <w:rsid w:val="00751B55"/>
    <w:rsid w:val="00757875"/>
    <w:rsid w:val="00767BEB"/>
    <w:rsid w:val="0077005A"/>
    <w:rsid w:val="00771DF7"/>
    <w:rsid w:val="00772AD7"/>
    <w:rsid w:val="007A5E64"/>
    <w:rsid w:val="007B128D"/>
    <w:rsid w:val="007E0B4C"/>
    <w:rsid w:val="007F3DEC"/>
    <w:rsid w:val="008045DC"/>
    <w:rsid w:val="00806D14"/>
    <w:rsid w:val="00822E90"/>
    <w:rsid w:val="0083588F"/>
    <w:rsid w:val="00835CA4"/>
    <w:rsid w:val="00842CAF"/>
    <w:rsid w:val="008523AF"/>
    <w:rsid w:val="00873D72"/>
    <w:rsid w:val="008771C3"/>
    <w:rsid w:val="008814D1"/>
    <w:rsid w:val="008847BC"/>
    <w:rsid w:val="0088734D"/>
    <w:rsid w:val="0089057B"/>
    <w:rsid w:val="00893676"/>
    <w:rsid w:val="008A363F"/>
    <w:rsid w:val="008A3EC0"/>
    <w:rsid w:val="008A4361"/>
    <w:rsid w:val="008B333B"/>
    <w:rsid w:val="008C2A8A"/>
    <w:rsid w:val="008C2F4E"/>
    <w:rsid w:val="008C7C95"/>
    <w:rsid w:val="008D0E55"/>
    <w:rsid w:val="008F6697"/>
    <w:rsid w:val="008F7147"/>
    <w:rsid w:val="009126BF"/>
    <w:rsid w:val="0091641D"/>
    <w:rsid w:val="0092028B"/>
    <w:rsid w:val="009256D0"/>
    <w:rsid w:val="0092643C"/>
    <w:rsid w:val="00926E32"/>
    <w:rsid w:val="00930080"/>
    <w:rsid w:val="00932E78"/>
    <w:rsid w:val="0094474D"/>
    <w:rsid w:val="00973B6A"/>
    <w:rsid w:val="00985109"/>
    <w:rsid w:val="00992BE2"/>
    <w:rsid w:val="009A1CCF"/>
    <w:rsid w:val="009A52E3"/>
    <w:rsid w:val="009A6D07"/>
    <w:rsid w:val="009A7089"/>
    <w:rsid w:val="009B25F3"/>
    <w:rsid w:val="009B6027"/>
    <w:rsid w:val="009C0DC7"/>
    <w:rsid w:val="009C2071"/>
    <w:rsid w:val="009C4C68"/>
    <w:rsid w:val="009D2BE0"/>
    <w:rsid w:val="009D4A58"/>
    <w:rsid w:val="009E11F6"/>
    <w:rsid w:val="009E6B84"/>
    <w:rsid w:val="009F3EDD"/>
    <w:rsid w:val="009F625A"/>
    <w:rsid w:val="00A00829"/>
    <w:rsid w:val="00A0113B"/>
    <w:rsid w:val="00A21FB4"/>
    <w:rsid w:val="00A23633"/>
    <w:rsid w:val="00A24D81"/>
    <w:rsid w:val="00A37231"/>
    <w:rsid w:val="00A42327"/>
    <w:rsid w:val="00A4269C"/>
    <w:rsid w:val="00A4359A"/>
    <w:rsid w:val="00A51ED1"/>
    <w:rsid w:val="00A52D7D"/>
    <w:rsid w:val="00A532FD"/>
    <w:rsid w:val="00A5698C"/>
    <w:rsid w:val="00A62F38"/>
    <w:rsid w:val="00A66BD1"/>
    <w:rsid w:val="00A8023E"/>
    <w:rsid w:val="00A82598"/>
    <w:rsid w:val="00A86684"/>
    <w:rsid w:val="00A96204"/>
    <w:rsid w:val="00AA1867"/>
    <w:rsid w:val="00AA335B"/>
    <w:rsid w:val="00AA45D3"/>
    <w:rsid w:val="00AB69D5"/>
    <w:rsid w:val="00AC6469"/>
    <w:rsid w:val="00AC7056"/>
    <w:rsid w:val="00AC7FCB"/>
    <w:rsid w:val="00AE35FF"/>
    <w:rsid w:val="00AE3C07"/>
    <w:rsid w:val="00AE51D2"/>
    <w:rsid w:val="00AE679D"/>
    <w:rsid w:val="00AE731E"/>
    <w:rsid w:val="00B00A61"/>
    <w:rsid w:val="00B060C6"/>
    <w:rsid w:val="00B07C6D"/>
    <w:rsid w:val="00B20549"/>
    <w:rsid w:val="00B26FD5"/>
    <w:rsid w:val="00B36C6B"/>
    <w:rsid w:val="00B401A5"/>
    <w:rsid w:val="00B446D9"/>
    <w:rsid w:val="00B606AE"/>
    <w:rsid w:val="00B6525B"/>
    <w:rsid w:val="00B67A71"/>
    <w:rsid w:val="00B92F89"/>
    <w:rsid w:val="00BA1FD4"/>
    <w:rsid w:val="00BA3047"/>
    <w:rsid w:val="00BD3606"/>
    <w:rsid w:val="00BD5728"/>
    <w:rsid w:val="00BE5055"/>
    <w:rsid w:val="00BF58D7"/>
    <w:rsid w:val="00BF5CCF"/>
    <w:rsid w:val="00C03D3D"/>
    <w:rsid w:val="00C056D1"/>
    <w:rsid w:val="00C1364F"/>
    <w:rsid w:val="00C36C45"/>
    <w:rsid w:val="00C536F9"/>
    <w:rsid w:val="00C63EA2"/>
    <w:rsid w:val="00C71425"/>
    <w:rsid w:val="00C853C8"/>
    <w:rsid w:val="00C91237"/>
    <w:rsid w:val="00C948AD"/>
    <w:rsid w:val="00CA1107"/>
    <w:rsid w:val="00CA25E9"/>
    <w:rsid w:val="00CA5A4E"/>
    <w:rsid w:val="00CA7A1F"/>
    <w:rsid w:val="00CB2A24"/>
    <w:rsid w:val="00CB375A"/>
    <w:rsid w:val="00CB7535"/>
    <w:rsid w:val="00CC1CDA"/>
    <w:rsid w:val="00CD52F0"/>
    <w:rsid w:val="00D05212"/>
    <w:rsid w:val="00D05AE1"/>
    <w:rsid w:val="00D15BB7"/>
    <w:rsid w:val="00D17152"/>
    <w:rsid w:val="00D21BEA"/>
    <w:rsid w:val="00D236FF"/>
    <w:rsid w:val="00D23899"/>
    <w:rsid w:val="00D301AB"/>
    <w:rsid w:val="00D3270C"/>
    <w:rsid w:val="00D66065"/>
    <w:rsid w:val="00D721D5"/>
    <w:rsid w:val="00D77345"/>
    <w:rsid w:val="00D80EDE"/>
    <w:rsid w:val="00D8791C"/>
    <w:rsid w:val="00DA15DA"/>
    <w:rsid w:val="00DA6522"/>
    <w:rsid w:val="00DB2BA4"/>
    <w:rsid w:val="00DC529F"/>
    <w:rsid w:val="00DC73C2"/>
    <w:rsid w:val="00DE147F"/>
    <w:rsid w:val="00DE2188"/>
    <w:rsid w:val="00E00172"/>
    <w:rsid w:val="00E15A25"/>
    <w:rsid w:val="00E21F2E"/>
    <w:rsid w:val="00E32296"/>
    <w:rsid w:val="00E41510"/>
    <w:rsid w:val="00E43B82"/>
    <w:rsid w:val="00E44BFE"/>
    <w:rsid w:val="00E46779"/>
    <w:rsid w:val="00E53547"/>
    <w:rsid w:val="00E55B23"/>
    <w:rsid w:val="00E675EA"/>
    <w:rsid w:val="00E81ADD"/>
    <w:rsid w:val="00E83BD8"/>
    <w:rsid w:val="00E853A9"/>
    <w:rsid w:val="00E90C7C"/>
    <w:rsid w:val="00E9540E"/>
    <w:rsid w:val="00EA339E"/>
    <w:rsid w:val="00EA4EE3"/>
    <w:rsid w:val="00EC7830"/>
    <w:rsid w:val="00EC7BE5"/>
    <w:rsid w:val="00ED16A2"/>
    <w:rsid w:val="00ED4023"/>
    <w:rsid w:val="00ED7331"/>
    <w:rsid w:val="00EE47E2"/>
    <w:rsid w:val="00EF1FCF"/>
    <w:rsid w:val="00F1302A"/>
    <w:rsid w:val="00F313EE"/>
    <w:rsid w:val="00F420C5"/>
    <w:rsid w:val="00F46B40"/>
    <w:rsid w:val="00F55536"/>
    <w:rsid w:val="00F60770"/>
    <w:rsid w:val="00F64D9D"/>
    <w:rsid w:val="00F70C49"/>
    <w:rsid w:val="00F765AE"/>
    <w:rsid w:val="00F8043A"/>
    <w:rsid w:val="00F812A6"/>
    <w:rsid w:val="00F815C9"/>
    <w:rsid w:val="00F85588"/>
    <w:rsid w:val="00F91E8B"/>
    <w:rsid w:val="00FA12FD"/>
    <w:rsid w:val="00FB31B7"/>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D09933E-74BC-4178-9B96-8B83979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1484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2025-08-31T20:16:00Z</dcterms:created>
  <dcterms:modified xsi:type="dcterms:W3CDTF">2025-08-31T20:16:00Z</dcterms:modified>
</cp:coreProperties>
</file>